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4B" w:rsidRPr="00FC64C8" w:rsidRDefault="00B626E1" w:rsidP="00FC64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MALE REHABILITATION WARD</w:t>
      </w:r>
    </w:p>
    <w:p w:rsidR="00FC64C8" w:rsidRPr="00BF34B2" w:rsidRDefault="00FC64C8">
      <w:pPr>
        <w:rPr>
          <w:rFonts w:ascii="Arial" w:hAnsi="Arial" w:cs="Arial"/>
          <w:b/>
          <w:sz w:val="24"/>
          <w:szCs w:val="24"/>
        </w:rPr>
      </w:pPr>
    </w:p>
    <w:p w:rsidR="0061224B" w:rsidRPr="00BF34B2" w:rsidRDefault="0061224B">
      <w:pPr>
        <w:rPr>
          <w:rFonts w:ascii="Arial" w:hAnsi="Arial" w:cs="Arial"/>
          <w:b/>
          <w:sz w:val="24"/>
          <w:szCs w:val="24"/>
        </w:rPr>
      </w:pPr>
      <w:r w:rsidRPr="00BF34B2">
        <w:rPr>
          <w:rFonts w:ascii="Arial" w:hAnsi="Arial" w:cs="Arial"/>
          <w:b/>
          <w:sz w:val="24"/>
          <w:szCs w:val="24"/>
        </w:rPr>
        <w:t>AUDIT RESULTS</w:t>
      </w:r>
      <w:r w:rsidRPr="00BF34B2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ab/>
        <w:t>MONTH</w:t>
      </w:r>
      <w:r w:rsidR="00FC64C8">
        <w:rPr>
          <w:rFonts w:ascii="Arial" w:hAnsi="Arial" w:cs="Arial"/>
          <w:b/>
          <w:sz w:val="24"/>
          <w:szCs w:val="24"/>
        </w:rPr>
        <w:t>: ____________________</w:t>
      </w:r>
      <w:r w:rsidR="00FC64C8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>YEAR: __________</w:t>
      </w:r>
      <w:r w:rsidRPr="00BF34B2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ab/>
      </w:r>
      <w:r w:rsidRPr="00BF34B2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4357" w:type="dxa"/>
        <w:tblInd w:w="-593" w:type="dxa"/>
        <w:tblLook w:val="04A0" w:firstRow="1" w:lastRow="0" w:firstColumn="1" w:lastColumn="0" w:noHBand="0" w:noVBand="1"/>
      </w:tblPr>
      <w:tblGrid>
        <w:gridCol w:w="514"/>
        <w:gridCol w:w="544"/>
        <w:gridCol w:w="712"/>
        <w:gridCol w:w="544"/>
        <w:gridCol w:w="799"/>
        <w:gridCol w:w="630"/>
        <w:gridCol w:w="713"/>
        <w:gridCol w:w="630"/>
        <w:gridCol w:w="630"/>
        <w:gridCol w:w="713"/>
        <w:gridCol w:w="630"/>
        <w:gridCol w:w="799"/>
        <w:gridCol w:w="799"/>
        <w:gridCol w:w="883"/>
        <w:gridCol w:w="713"/>
        <w:gridCol w:w="883"/>
        <w:gridCol w:w="799"/>
        <w:gridCol w:w="545"/>
        <w:gridCol w:w="630"/>
        <w:gridCol w:w="713"/>
        <w:gridCol w:w="534"/>
      </w:tblGrid>
      <w:tr w:rsidR="00B85F31" w:rsidRPr="00BF34B2" w:rsidTr="00B85F31">
        <w:trPr>
          <w:cantSplit/>
          <w:trHeight w:val="1545"/>
        </w:trPr>
        <w:tc>
          <w:tcPr>
            <w:tcW w:w="514" w:type="dxa"/>
            <w:textDirection w:val="tbRl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44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712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Informed Consent</w:t>
            </w:r>
          </w:p>
        </w:tc>
        <w:tc>
          <w:tcPr>
            <w:tcW w:w="544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Drug Sheets</w:t>
            </w:r>
          </w:p>
        </w:tc>
        <w:tc>
          <w:tcPr>
            <w:tcW w:w="799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Continuous Assessment</w:t>
            </w:r>
          </w:p>
        </w:tc>
        <w:tc>
          <w:tcPr>
            <w:tcW w:w="630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Admission</w:t>
            </w:r>
          </w:p>
        </w:tc>
        <w:tc>
          <w:tcPr>
            <w:tcW w:w="713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Patient Identification</w:t>
            </w:r>
          </w:p>
        </w:tc>
        <w:tc>
          <w:tcPr>
            <w:tcW w:w="630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File Tracking</w:t>
            </w:r>
          </w:p>
        </w:tc>
        <w:tc>
          <w:tcPr>
            <w:tcW w:w="630" w:type="dxa"/>
            <w:textDirection w:val="tbRl"/>
            <w:vAlign w:val="bottom"/>
          </w:tcPr>
          <w:p w:rsidR="00B85F31" w:rsidRPr="00BF34B2" w:rsidRDefault="00B85F31" w:rsidP="00BF34B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File Indexing</w:t>
            </w:r>
          </w:p>
        </w:tc>
        <w:tc>
          <w:tcPr>
            <w:tcW w:w="713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Hand Hygiene</w:t>
            </w:r>
          </w:p>
        </w:tc>
        <w:tc>
          <w:tcPr>
            <w:tcW w:w="630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Restraining</w:t>
            </w:r>
          </w:p>
        </w:tc>
        <w:tc>
          <w:tcPr>
            <w:tcW w:w="799" w:type="dxa"/>
            <w:textDirection w:val="tbRl"/>
          </w:tcPr>
          <w:p w:rsidR="00B85F31" w:rsidRPr="00BF34B2" w:rsidRDefault="00B85F31" w:rsidP="00703B0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IPMS</w:t>
            </w:r>
          </w:p>
        </w:tc>
        <w:tc>
          <w:tcPr>
            <w:tcW w:w="799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Non-Conformity</w:t>
            </w:r>
          </w:p>
        </w:tc>
        <w:tc>
          <w:tcPr>
            <w:tcW w:w="883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Aseptic Technique</w:t>
            </w:r>
          </w:p>
        </w:tc>
        <w:tc>
          <w:tcPr>
            <w:tcW w:w="713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Linen &amp; Laundry</w:t>
            </w:r>
          </w:p>
        </w:tc>
        <w:tc>
          <w:tcPr>
            <w:tcW w:w="883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Waste Management</w:t>
            </w:r>
          </w:p>
        </w:tc>
        <w:tc>
          <w:tcPr>
            <w:tcW w:w="799" w:type="dxa"/>
            <w:textDirection w:val="tbRl"/>
            <w:vAlign w:val="bottom"/>
          </w:tcPr>
          <w:p w:rsidR="00B85F31" w:rsidRPr="00BF34B2" w:rsidRDefault="00B85F31" w:rsidP="006122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Customer Care</w:t>
            </w:r>
          </w:p>
        </w:tc>
        <w:tc>
          <w:tcPr>
            <w:tcW w:w="545" w:type="dxa"/>
            <w:textDirection w:val="tbRl"/>
            <w:vAlign w:val="bottom"/>
          </w:tcPr>
          <w:p w:rsidR="00B85F31" w:rsidRPr="00BF34B2" w:rsidRDefault="00B85F31" w:rsidP="00BF34B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Fire</w:t>
            </w:r>
          </w:p>
        </w:tc>
        <w:tc>
          <w:tcPr>
            <w:tcW w:w="630" w:type="dxa"/>
            <w:textDirection w:val="tbRl"/>
            <w:vAlign w:val="bottom"/>
          </w:tcPr>
          <w:p w:rsidR="00B85F31" w:rsidRPr="00BF34B2" w:rsidRDefault="00B85F31" w:rsidP="00BF34B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OHS</w:t>
            </w:r>
          </w:p>
        </w:tc>
        <w:tc>
          <w:tcPr>
            <w:tcW w:w="713" w:type="dxa"/>
            <w:textDirection w:val="tbRl"/>
            <w:vAlign w:val="bottom"/>
          </w:tcPr>
          <w:p w:rsidR="00B85F31" w:rsidRPr="00BF34B2" w:rsidRDefault="00B85F31" w:rsidP="00BF34B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Infection Control</w:t>
            </w:r>
          </w:p>
        </w:tc>
        <w:tc>
          <w:tcPr>
            <w:tcW w:w="534" w:type="dxa"/>
            <w:textDirection w:val="tbRl"/>
            <w:vAlign w:val="bottom"/>
          </w:tcPr>
          <w:p w:rsidR="00B85F31" w:rsidRPr="00BF34B2" w:rsidRDefault="00B85F31" w:rsidP="00BF34B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PPE</w:t>
            </w:r>
          </w:p>
        </w:tc>
      </w:tr>
      <w:tr w:rsidR="00B85F31" w:rsidTr="00B85F31">
        <w:trPr>
          <w:cantSplit/>
          <w:trHeight w:val="914"/>
        </w:trPr>
        <w:tc>
          <w:tcPr>
            <w:tcW w:w="514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44" w:type="dxa"/>
            <w:shd w:val="clear" w:color="auto" w:fill="595959" w:themeFill="text1" w:themeFillTint="A6"/>
          </w:tcPr>
          <w:p w:rsidR="00B85F31" w:rsidRPr="00BF34B2" w:rsidRDefault="00B85F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44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  <w:textDirection w:val="tbRl"/>
          </w:tcPr>
          <w:p w:rsidR="00B85F31" w:rsidRDefault="00B85F31" w:rsidP="0061224B">
            <w:pPr>
              <w:ind w:left="113" w:right="113"/>
              <w:jc w:val="right"/>
            </w:pPr>
          </w:p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88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88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45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34" w:type="dxa"/>
            <w:shd w:val="clear" w:color="auto" w:fill="595959" w:themeFill="text1" w:themeFillTint="A6"/>
          </w:tcPr>
          <w:p w:rsidR="00B85F31" w:rsidRDefault="00B85F31"/>
        </w:tc>
      </w:tr>
      <w:tr w:rsidR="00B85F31" w:rsidTr="00B85F31">
        <w:trPr>
          <w:cantSplit/>
          <w:trHeight w:val="1172"/>
        </w:trPr>
        <w:tc>
          <w:tcPr>
            <w:tcW w:w="514" w:type="dxa"/>
          </w:tcPr>
          <w:p w:rsidR="00B85F31" w:rsidRDefault="00B85F31"/>
        </w:tc>
        <w:tc>
          <w:tcPr>
            <w:tcW w:w="544" w:type="dxa"/>
          </w:tcPr>
          <w:p w:rsidR="00B85F31" w:rsidRPr="00BF34B2" w:rsidRDefault="00B85F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B85F31" w:rsidRDefault="00B85F31"/>
        </w:tc>
        <w:tc>
          <w:tcPr>
            <w:tcW w:w="544" w:type="dxa"/>
          </w:tcPr>
          <w:p w:rsidR="00B85F31" w:rsidRDefault="00B85F31"/>
        </w:tc>
        <w:tc>
          <w:tcPr>
            <w:tcW w:w="799" w:type="dxa"/>
          </w:tcPr>
          <w:p w:rsidR="00B85F31" w:rsidRDefault="00B85F31"/>
        </w:tc>
        <w:tc>
          <w:tcPr>
            <w:tcW w:w="630" w:type="dxa"/>
          </w:tcPr>
          <w:p w:rsidR="00B85F31" w:rsidRDefault="00B85F31"/>
        </w:tc>
        <w:tc>
          <w:tcPr>
            <w:tcW w:w="713" w:type="dxa"/>
          </w:tcPr>
          <w:p w:rsidR="00B85F31" w:rsidRDefault="00B85F31"/>
        </w:tc>
        <w:tc>
          <w:tcPr>
            <w:tcW w:w="630" w:type="dxa"/>
          </w:tcPr>
          <w:p w:rsidR="00B85F31" w:rsidRDefault="00B85F31"/>
        </w:tc>
        <w:tc>
          <w:tcPr>
            <w:tcW w:w="630" w:type="dxa"/>
            <w:textDirection w:val="tbRl"/>
          </w:tcPr>
          <w:p w:rsidR="00B85F31" w:rsidRDefault="00B85F31" w:rsidP="0061224B">
            <w:pPr>
              <w:ind w:left="113" w:right="113"/>
              <w:jc w:val="right"/>
            </w:pPr>
          </w:p>
        </w:tc>
        <w:tc>
          <w:tcPr>
            <w:tcW w:w="713" w:type="dxa"/>
          </w:tcPr>
          <w:p w:rsidR="00B85F31" w:rsidRDefault="00B85F31"/>
        </w:tc>
        <w:tc>
          <w:tcPr>
            <w:tcW w:w="630" w:type="dxa"/>
          </w:tcPr>
          <w:p w:rsidR="00B85F31" w:rsidRDefault="00B85F31"/>
        </w:tc>
        <w:tc>
          <w:tcPr>
            <w:tcW w:w="799" w:type="dxa"/>
          </w:tcPr>
          <w:p w:rsidR="00B85F31" w:rsidRDefault="00B85F31"/>
        </w:tc>
        <w:tc>
          <w:tcPr>
            <w:tcW w:w="799" w:type="dxa"/>
          </w:tcPr>
          <w:p w:rsidR="00B85F31" w:rsidRDefault="00B85F31"/>
        </w:tc>
        <w:tc>
          <w:tcPr>
            <w:tcW w:w="883" w:type="dxa"/>
            <w:shd w:val="clear" w:color="auto" w:fill="FFFFFF" w:themeFill="background1"/>
          </w:tcPr>
          <w:p w:rsidR="00B85F31" w:rsidRDefault="00B85F31"/>
          <w:p w:rsidR="00B85F31" w:rsidRPr="00BF34B2" w:rsidRDefault="00B85F31" w:rsidP="00BF34B2"/>
        </w:tc>
        <w:tc>
          <w:tcPr>
            <w:tcW w:w="713" w:type="dxa"/>
            <w:shd w:val="clear" w:color="auto" w:fill="FFFFFF" w:themeFill="background1"/>
          </w:tcPr>
          <w:p w:rsidR="00B85F31" w:rsidRDefault="00B85F31"/>
        </w:tc>
        <w:tc>
          <w:tcPr>
            <w:tcW w:w="883" w:type="dxa"/>
            <w:shd w:val="clear" w:color="auto" w:fill="FFFFFF" w:themeFill="background1"/>
          </w:tcPr>
          <w:p w:rsidR="00B85F31" w:rsidRDefault="00B85F31"/>
        </w:tc>
        <w:tc>
          <w:tcPr>
            <w:tcW w:w="799" w:type="dxa"/>
            <w:shd w:val="clear" w:color="auto" w:fill="FFFFFF" w:themeFill="background1"/>
          </w:tcPr>
          <w:p w:rsidR="00B85F31" w:rsidRDefault="00B85F31"/>
        </w:tc>
        <w:tc>
          <w:tcPr>
            <w:tcW w:w="545" w:type="dxa"/>
            <w:shd w:val="clear" w:color="auto" w:fill="FFFFFF" w:themeFill="background1"/>
          </w:tcPr>
          <w:p w:rsidR="00B85F31" w:rsidRDefault="00B85F31"/>
        </w:tc>
        <w:tc>
          <w:tcPr>
            <w:tcW w:w="630" w:type="dxa"/>
            <w:shd w:val="clear" w:color="auto" w:fill="FFFFFF" w:themeFill="background1"/>
          </w:tcPr>
          <w:p w:rsidR="00B85F31" w:rsidRDefault="00B85F31"/>
        </w:tc>
        <w:tc>
          <w:tcPr>
            <w:tcW w:w="713" w:type="dxa"/>
            <w:shd w:val="clear" w:color="auto" w:fill="FFFFFF" w:themeFill="background1"/>
          </w:tcPr>
          <w:p w:rsidR="00B85F31" w:rsidRDefault="00B85F31"/>
        </w:tc>
        <w:tc>
          <w:tcPr>
            <w:tcW w:w="534" w:type="dxa"/>
            <w:shd w:val="clear" w:color="auto" w:fill="FFFFFF" w:themeFill="background1"/>
          </w:tcPr>
          <w:p w:rsidR="00B85F31" w:rsidRDefault="00B85F31"/>
        </w:tc>
      </w:tr>
      <w:tr w:rsidR="00B85F31" w:rsidTr="00B85F31">
        <w:trPr>
          <w:cantSplit/>
          <w:trHeight w:val="1439"/>
        </w:trPr>
        <w:tc>
          <w:tcPr>
            <w:tcW w:w="514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44" w:type="dxa"/>
            <w:shd w:val="clear" w:color="auto" w:fill="595959" w:themeFill="text1" w:themeFillTint="A6"/>
          </w:tcPr>
          <w:p w:rsidR="00B85F31" w:rsidRPr="00BF34B2" w:rsidRDefault="00B85F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44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  <w:textDirection w:val="tbRl"/>
          </w:tcPr>
          <w:p w:rsidR="00B85F31" w:rsidRDefault="00B85F31" w:rsidP="0061224B">
            <w:pPr>
              <w:ind w:left="113" w:right="113"/>
              <w:jc w:val="right"/>
            </w:pPr>
          </w:p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88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88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45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34" w:type="dxa"/>
            <w:shd w:val="clear" w:color="auto" w:fill="595959" w:themeFill="text1" w:themeFillTint="A6"/>
          </w:tcPr>
          <w:p w:rsidR="00B85F31" w:rsidRDefault="00B85F31"/>
        </w:tc>
        <w:bookmarkStart w:id="0" w:name="_GoBack"/>
        <w:bookmarkEnd w:id="0"/>
      </w:tr>
      <w:tr w:rsidR="00B85F31" w:rsidTr="00B85F31">
        <w:trPr>
          <w:cantSplit/>
          <w:trHeight w:val="1531"/>
        </w:trPr>
        <w:tc>
          <w:tcPr>
            <w:tcW w:w="514" w:type="dxa"/>
          </w:tcPr>
          <w:p w:rsidR="00B85F31" w:rsidRDefault="00B85F31"/>
        </w:tc>
        <w:tc>
          <w:tcPr>
            <w:tcW w:w="544" w:type="dxa"/>
          </w:tcPr>
          <w:p w:rsidR="00B85F31" w:rsidRPr="00BF34B2" w:rsidRDefault="00B85F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4B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B85F31" w:rsidRDefault="00B85F31"/>
        </w:tc>
        <w:tc>
          <w:tcPr>
            <w:tcW w:w="544" w:type="dxa"/>
          </w:tcPr>
          <w:p w:rsidR="00B85F31" w:rsidRDefault="00B85F31"/>
        </w:tc>
        <w:tc>
          <w:tcPr>
            <w:tcW w:w="799" w:type="dxa"/>
          </w:tcPr>
          <w:p w:rsidR="00B85F31" w:rsidRDefault="00B85F31"/>
        </w:tc>
        <w:tc>
          <w:tcPr>
            <w:tcW w:w="630" w:type="dxa"/>
          </w:tcPr>
          <w:p w:rsidR="00B85F31" w:rsidRDefault="00B85F31"/>
        </w:tc>
        <w:tc>
          <w:tcPr>
            <w:tcW w:w="713" w:type="dxa"/>
          </w:tcPr>
          <w:p w:rsidR="00B85F31" w:rsidRDefault="00B85F31"/>
        </w:tc>
        <w:tc>
          <w:tcPr>
            <w:tcW w:w="630" w:type="dxa"/>
          </w:tcPr>
          <w:p w:rsidR="00B85F31" w:rsidRDefault="00B85F31"/>
        </w:tc>
        <w:tc>
          <w:tcPr>
            <w:tcW w:w="630" w:type="dxa"/>
            <w:textDirection w:val="tbRl"/>
          </w:tcPr>
          <w:p w:rsidR="00B85F31" w:rsidRDefault="00B85F31" w:rsidP="0061224B">
            <w:pPr>
              <w:ind w:left="113" w:right="113"/>
              <w:jc w:val="right"/>
            </w:pPr>
          </w:p>
        </w:tc>
        <w:tc>
          <w:tcPr>
            <w:tcW w:w="713" w:type="dxa"/>
          </w:tcPr>
          <w:p w:rsidR="00B85F31" w:rsidRDefault="00B85F31"/>
        </w:tc>
        <w:tc>
          <w:tcPr>
            <w:tcW w:w="630" w:type="dxa"/>
          </w:tcPr>
          <w:p w:rsidR="00B85F31" w:rsidRDefault="00B85F31"/>
        </w:tc>
        <w:tc>
          <w:tcPr>
            <w:tcW w:w="799" w:type="dxa"/>
          </w:tcPr>
          <w:p w:rsidR="00B85F31" w:rsidRDefault="00B85F31"/>
        </w:tc>
        <w:tc>
          <w:tcPr>
            <w:tcW w:w="799" w:type="dxa"/>
          </w:tcPr>
          <w:p w:rsidR="00B85F31" w:rsidRDefault="00B85F31"/>
        </w:tc>
        <w:tc>
          <w:tcPr>
            <w:tcW w:w="88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88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99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45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630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713" w:type="dxa"/>
            <w:shd w:val="clear" w:color="auto" w:fill="595959" w:themeFill="text1" w:themeFillTint="A6"/>
          </w:tcPr>
          <w:p w:rsidR="00B85F31" w:rsidRDefault="00B85F31"/>
        </w:tc>
        <w:tc>
          <w:tcPr>
            <w:tcW w:w="534" w:type="dxa"/>
            <w:shd w:val="clear" w:color="auto" w:fill="595959" w:themeFill="text1" w:themeFillTint="A6"/>
          </w:tcPr>
          <w:p w:rsidR="00B85F31" w:rsidRDefault="00B85F31"/>
        </w:tc>
      </w:tr>
    </w:tbl>
    <w:p w:rsidR="008B7894" w:rsidRDefault="008B7894"/>
    <w:sectPr w:rsidR="008B7894" w:rsidSect="006122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4B"/>
    <w:rsid w:val="0002759A"/>
    <w:rsid w:val="001B6F60"/>
    <w:rsid w:val="001F56A9"/>
    <w:rsid w:val="002B26C6"/>
    <w:rsid w:val="00320EF9"/>
    <w:rsid w:val="00376262"/>
    <w:rsid w:val="0061224B"/>
    <w:rsid w:val="006372F7"/>
    <w:rsid w:val="00703B03"/>
    <w:rsid w:val="008B7894"/>
    <w:rsid w:val="00A94C73"/>
    <w:rsid w:val="00B626E1"/>
    <w:rsid w:val="00B85F31"/>
    <w:rsid w:val="00BF34B2"/>
    <w:rsid w:val="00CB6A15"/>
    <w:rsid w:val="00DE7466"/>
    <w:rsid w:val="00FC64C8"/>
    <w:rsid w:val="00FC66A9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8390-0295-408E-A947-C16DC95E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maleacute</dc:creator>
  <cp:lastModifiedBy>MALE REHAB</cp:lastModifiedBy>
  <cp:revision>4</cp:revision>
  <cp:lastPrinted>2019-06-28T21:28:00Z</cp:lastPrinted>
  <dcterms:created xsi:type="dcterms:W3CDTF">2021-01-19T07:41:00Z</dcterms:created>
  <dcterms:modified xsi:type="dcterms:W3CDTF">2022-05-23T11:26:00Z</dcterms:modified>
</cp:coreProperties>
</file>